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C0" w:rsidRPr="001F6C47" w:rsidRDefault="001F6C47" w:rsidP="00F43F31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1F6C47">
        <w:rPr>
          <w:rFonts w:ascii="仿宋" w:eastAsia="仿宋" w:hAnsi="仿宋" w:hint="eastAsia"/>
          <w:sz w:val="24"/>
          <w:szCs w:val="24"/>
        </w:rPr>
        <w:t>附件</w:t>
      </w:r>
    </w:p>
    <w:p w:rsidR="00E86BC0" w:rsidRDefault="001C416D" w:rsidP="007A25E7">
      <w:pPr>
        <w:snapToGrid w:val="0"/>
        <w:spacing w:after="100" w:afterAutospacing="1" w:line="360" w:lineRule="auto"/>
        <w:jc w:val="center"/>
        <w:rPr>
          <w:rFonts w:ascii="黑体" w:eastAsia="黑体" w:hAnsi="黑体"/>
          <w:b/>
          <w:sz w:val="28"/>
          <w:szCs w:val="28"/>
        </w:rPr>
      </w:pPr>
      <w:bookmarkStart w:id="1" w:name="OLE_LINK7"/>
      <w:bookmarkStart w:id="2" w:name="OLE_LINK8"/>
      <w:r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</w:t>
      </w:r>
      <w:r>
        <w:rPr>
          <w:rFonts w:ascii="黑体" w:eastAsia="黑体" w:hAnsi="黑体"/>
          <w:b/>
          <w:sz w:val="28"/>
          <w:szCs w:val="28"/>
          <w:u w:val="single"/>
        </w:rPr>
        <w:t xml:space="preserve"> </w:t>
      </w:r>
      <w:r w:rsidR="00E86BC0" w:rsidRPr="006304E4">
        <w:rPr>
          <w:rFonts w:ascii="黑体" w:eastAsia="黑体" w:hAnsi="黑体" w:hint="eastAsia"/>
          <w:b/>
          <w:sz w:val="28"/>
          <w:szCs w:val="28"/>
        </w:rPr>
        <w:t>单位（部门）学术委员会委员候选人汇总表</w:t>
      </w:r>
      <w:bookmarkEnd w:id="1"/>
      <w:bookmarkEnd w:id="2"/>
    </w:p>
    <w:p w:rsidR="004C6DE9" w:rsidRPr="004C6DE9" w:rsidRDefault="004C6DE9" w:rsidP="004C6DE9">
      <w:pPr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4C6DE9">
        <w:rPr>
          <w:rFonts w:ascii="仿宋" w:eastAsia="仿宋" w:hAnsi="仿宋" w:hint="eastAsia"/>
          <w:b/>
          <w:sz w:val="28"/>
          <w:szCs w:val="28"/>
        </w:rPr>
        <w:t>单位</w:t>
      </w:r>
      <w:r w:rsidRPr="004C6DE9">
        <w:rPr>
          <w:rFonts w:ascii="仿宋" w:eastAsia="仿宋" w:hAnsi="仿宋"/>
          <w:b/>
          <w:sz w:val="28"/>
          <w:szCs w:val="28"/>
        </w:rPr>
        <w:t>（</w:t>
      </w:r>
      <w:r w:rsidRPr="004C6DE9">
        <w:rPr>
          <w:rFonts w:ascii="仿宋" w:eastAsia="仿宋" w:hAnsi="仿宋" w:hint="eastAsia"/>
          <w:b/>
          <w:sz w:val="28"/>
          <w:szCs w:val="28"/>
        </w:rPr>
        <w:t>部门</w:t>
      </w:r>
      <w:r w:rsidRPr="004C6DE9">
        <w:rPr>
          <w:rFonts w:ascii="仿宋" w:eastAsia="仿宋" w:hAnsi="仿宋"/>
          <w:b/>
          <w:sz w:val="28"/>
          <w:szCs w:val="28"/>
        </w:rPr>
        <w:t>）：</w:t>
      </w:r>
      <w:r w:rsidRPr="004C6DE9">
        <w:rPr>
          <w:rFonts w:ascii="仿宋" w:eastAsia="仿宋" w:hAnsi="仿宋" w:hint="eastAsia"/>
          <w:b/>
          <w:sz w:val="28"/>
          <w:szCs w:val="28"/>
        </w:rPr>
        <w:t>（</w:t>
      </w:r>
      <w:r w:rsidRPr="004C6DE9">
        <w:rPr>
          <w:rFonts w:ascii="仿宋" w:eastAsia="仿宋" w:hAnsi="仿宋"/>
          <w:b/>
          <w:sz w:val="28"/>
          <w:szCs w:val="28"/>
        </w:rPr>
        <w:t>盖章）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8"/>
        <w:gridCol w:w="1158"/>
        <w:gridCol w:w="1158"/>
        <w:gridCol w:w="1993"/>
        <w:gridCol w:w="2829"/>
      </w:tblGrid>
      <w:tr w:rsidR="00E86BC0" w:rsidRPr="006304E4" w:rsidTr="00343C14">
        <w:trPr>
          <w:trHeight w:val="427"/>
        </w:trPr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04E4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04E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04E4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01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04E4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05" w:type="pct"/>
          </w:tcPr>
          <w:p w:rsidR="00E86BC0" w:rsidRPr="006304E4" w:rsidRDefault="007D4293" w:rsidP="00C6200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近三年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主要学术</w:t>
            </w:r>
            <w:r w:rsidR="00E86BC0" w:rsidRPr="006304E4">
              <w:rPr>
                <w:rFonts w:ascii="仿宋" w:eastAsia="仿宋" w:hAnsi="仿宋" w:hint="eastAsia"/>
                <w:b/>
                <w:sz w:val="28"/>
                <w:szCs w:val="28"/>
              </w:rPr>
              <w:t>成</w:t>
            </w:r>
            <w:r w:rsidR="00C6200D">
              <w:rPr>
                <w:rFonts w:ascii="仿宋" w:eastAsia="仿宋" w:hAnsi="仿宋" w:hint="eastAsia"/>
                <w:b/>
                <w:sz w:val="28"/>
                <w:szCs w:val="28"/>
              </w:rPr>
              <w:t>果</w:t>
            </w:r>
          </w:p>
        </w:tc>
      </w:tr>
      <w:tr w:rsidR="00E86BC0" w:rsidRPr="006304E4" w:rsidTr="004C6DE9"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04E4"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</w:p>
        </w:tc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5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86BC0" w:rsidRPr="006304E4" w:rsidTr="004C6DE9"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04E4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</w:p>
        </w:tc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5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86BC0" w:rsidRPr="006304E4" w:rsidTr="004C6DE9"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04E4">
              <w:rPr>
                <w:rFonts w:ascii="仿宋" w:eastAsia="仿宋" w:hAnsi="仿宋"/>
                <w:b/>
                <w:sz w:val="28"/>
                <w:szCs w:val="28"/>
              </w:rPr>
              <w:t>3</w:t>
            </w:r>
          </w:p>
        </w:tc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5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86BC0" w:rsidRPr="006304E4" w:rsidTr="004C6DE9"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04E4">
              <w:rPr>
                <w:rFonts w:ascii="仿宋" w:eastAsia="仿宋" w:hAnsi="仿宋"/>
                <w:b/>
                <w:sz w:val="28"/>
                <w:szCs w:val="28"/>
              </w:rPr>
              <w:t>4</w:t>
            </w:r>
          </w:p>
        </w:tc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8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5" w:type="pct"/>
          </w:tcPr>
          <w:p w:rsidR="00E86BC0" w:rsidRPr="006304E4" w:rsidRDefault="00E86BC0" w:rsidP="004C6DE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E86BC0" w:rsidRDefault="00E86BC0" w:rsidP="00F43F31">
      <w:pPr>
        <w:snapToGrid w:val="0"/>
        <w:spacing w:line="360" w:lineRule="auto"/>
        <w:jc w:val="center"/>
        <w:rPr>
          <w:b/>
          <w:sz w:val="28"/>
          <w:szCs w:val="28"/>
        </w:rPr>
      </w:pPr>
    </w:p>
    <w:p w:rsidR="00E86BC0" w:rsidRDefault="00E86BC0" w:rsidP="00F43F31">
      <w:pPr>
        <w:snapToGrid w:val="0"/>
        <w:spacing w:line="360" w:lineRule="auto"/>
        <w:jc w:val="center"/>
        <w:rPr>
          <w:b/>
          <w:sz w:val="28"/>
          <w:szCs w:val="28"/>
        </w:rPr>
      </w:pPr>
    </w:p>
    <w:p w:rsidR="00E86BC0" w:rsidRDefault="00E86BC0" w:rsidP="00F43F31">
      <w:pPr>
        <w:snapToGrid w:val="0"/>
        <w:spacing w:line="360" w:lineRule="auto"/>
        <w:jc w:val="center"/>
        <w:rPr>
          <w:b/>
          <w:sz w:val="28"/>
          <w:szCs w:val="28"/>
        </w:rPr>
      </w:pPr>
    </w:p>
    <w:sectPr w:rsidR="00E86BC0" w:rsidSect="0014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BB" w:rsidRDefault="006821BB" w:rsidP="007A7668">
      <w:pPr>
        <w:ind w:firstLine="640"/>
      </w:pPr>
      <w:r>
        <w:separator/>
      </w:r>
    </w:p>
  </w:endnote>
  <w:endnote w:type="continuationSeparator" w:id="0">
    <w:p w:rsidR="006821BB" w:rsidRDefault="006821BB" w:rsidP="007A766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BB" w:rsidRDefault="006821BB" w:rsidP="007A7668">
      <w:pPr>
        <w:ind w:firstLine="640"/>
      </w:pPr>
      <w:r>
        <w:separator/>
      </w:r>
    </w:p>
  </w:footnote>
  <w:footnote w:type="continuationSeparator" w:id="0">
    <w:p w:rsidR="006821BB" w:rsidRDefault="006821BB" w:rsidP="007A7668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61B"/>
    <w:multiLevelType w:val="hybridMultilevel"/>
    <w:tmpl w:val="856878FA"/>
    <w:lvl w:ilvl="0" w:tplc="B2760498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 w15:restartNumberingAfterBreak="0">
    <w:nsid w:val="12BF65BC"/>
    <w:multiLevelType w:val="hybridMultilevel"/>
    <w:tmpl w:val="E994564C"/>
    <w:lvl w:ilvl="0" w:tplc="D206CF4A">
      <w:start w:val="1"/>
      <w:numFmt w:val="japaneseCounting"/>
      <w:lvlText w:val="%1、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  <w:rPr>
        <w:rFonts w:cs="Times New Roman"/>
      </w:rPr>
    </w:lvl>
  </w:abstractNum>
  <w:abstractNum w:abstractNumId="2" w15:restartNumberingAfterBreak="0">
    <w:nsid w:val="5D041EFD"/>
    <w:multiLevelType w:val="hybridMultilevel"/>
    <w:tmpl w:val="7E54ED5A"/>
    <w:lvl w:ilvl="0" w:tplc="1A8E1008">
      <w:start w:val="1"/>
      <w:numFmt w:val="decimal"/>
      <w:lvlText w:val="%1."/>
      <w:lvlJc w:val="left"/>
      <w:pPr>
        <w:ind w:left="13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 w15:restartNumberingAfterBreak="0">
    <w:nsid w:val="646009FF"/>
    <w:multiLevelType w:val="hybridMultilevel"/>
    <w:tmpl w:val="CE7AA708"/>
    <w:lvl w:ilvl="0" w:tplc="C6AA134C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 w15:restartNumberingAfterBreak="0">
    <w:nsid w:val="7B42677C"/>
    <w:multiLevelType w:val="hybridMultilevel"/>
    <w:tmpl w:val="DA4C5522"/>
    <w:lvl w:ilvl="0" w:tplc="FA0094E6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E8"/>
    <w:rsid w:val="000142FC"/>
    <w:rsid w:val="00027113"/>
    <w:rsid w:val="00072780"/>
    <w:rsid w:val="000B5225"/>
    <w:rsid w:val="000E411D"/>
    <w:rsid w:val="00127925"/>
    <w:rsid w:val="0013183A"/>
    <w:rsid w:val="0014391A"/>
    <w:rsid w:val="00155770"/>
    <w:rsid w:val="00185DAF"/>
    <w:rsid w:val="001B1B99"/>
    <w:rsid w:val="001C416D"/>
    <w:rsid w:val="001D23ED"/>
    <w:rsid w:val="001F4041"/>
    <w:rsid w:val="001F6C47"/>
    <w:rsid w:val="00206E6F"/>
    <w:rsid w:val="00242CB1"/>
    <w:rsid w:val="00261085"/>
    <w:rsid w:val="00265BC6"/>
    <w:rsid w:val="00286511"/>
    <w:rsid w:val="002904F9"/>
    <w:rsid w:val="002E00F8"/>
    <w:rsid w:val="00311EF0"/>
    <w:rsid w:val="00341916"/>
    <w:rsid w:val="00343C14"/>
    <w:rsid w:val="003E295B"/>
    <w:rsid w:val="0043540B"/>
    <w:rsid w:val="00473E0C"/>
    <w:rsid w:val="00491E10"/>
    <w:rsid w:val="004C6DE9"/>
    <w:rsid w:val="00537E44"/>
    <w:rsid w:val="00553A4A"/>
    <w:rsid w:val="00574EB2"/>
    <w:rsid w:val="005A654B"/>
    <w:rsid w:val="005B0E21"/>
    <w:rsid w:val="00614694"/>
    <w:rsid w:val="006304E4"/>
    <w:rsid w:val="00650560"/>
    <w:rsid w:val="006821BB"/>
    <w:rsid w:val="006B6F80"/>
    <w:rsid w:val="006E46FB"/>
    <w:rsid w:val="00795963"/>
    <w:rsid w:val="007A25E7"/>
    <w:rsid w:val="007A7668"/>
    <w:rsid w:val="007C0474"/>
    <w:rsid w:val="007C1BEC"/>
    <w:rsid w:val="007D4293"/>
    <w:rsid w:val="007D502C"/>
    <w:rsid w:val="00815808"/>
    <w:rsid w:val="008513C5"/>
    <w:rsid w:val="008702E8"/>
    <w:rsid w:val="008747DA"/>
    <w:rsid w:val="0089106E"/>
    <w:rsid w:val="00897505"/>
    <w:rsid w:val="008A0E0D"/>
    <w:rsid w:val="008B4903"/>
    <w:rsid w:val="009A25A2"/>
    <w:rsid w:val="009B1E1D"/>
    <w:rsid w:val="00A70D68"/>
    <w:rsid w:val="00A82911"/>
    <w:rsid w:val="00B2385C"/>
    <w:rsid w:val="00B5083B"/>
    <w:rsid w:val="00B560A5"/>
    <w:rsid w:val="00B724FA"/>
    <w:rsid w:val="00C13A74"/>
    <w:rsid w:val="00C339F0"/>
    <w:rsid w:val="00C34E3C"/>
    <w:rsid w:val="00C6200D"/>
    <w:rsid w:val="00C63665"/>
    <w:rsid w:val="00CE4B97"/>
    <w:rsid w:val="00CE6002"/>
    <w:rsid w:val="00CE77B7"/>
    <w:rsid w:val="00D507AF"/>
    <w:rsid w:val="00D80BA7"/>
    <w:rsid w:val="00DB0729"/>
    <w:rsid w:val="00DD765B"/>
    <w:rsid w:val="00DE743D"/>
    <w:rsid w:val="00E13D6D"/>
    <w:rsid w:val="00E2192D"/>
    <w:rsid w:val="00E325FD"/>
    <w:rsid w:val="00E403EB"/>
    <w:rsid w:val="00E86BC0"/>
    <w:rsid w:val="00EA0D3A"/>
    <w:rsid w:val="00EA244B"/>
    <w:rsid w:val="00EE5301"/>
    <w:rsid w:val="00F3390A"/>
    <w:rsid w:val="00F43F31"/>
    <w:rsid w:val="00F850D9"/>
    <w:rsid w:val="00FC45FA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31075F-5F01-4FCF-8A0B-2B96A42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D6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89106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89106E"/>
    <w:rPr>
      <w:rFonts w:cs="Times New Roman"/>
    </w:rPr>
  </w:style>
  <w:style w:type="table" w:styleId="a5">
    <w:name w:val="Table Grid"/>
    <w:basedOn w:val="a1"/>
    <w:uiPriority w:val="99"/>
    <w:rsid w:val="002904F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rsid w:val="0087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101BF"/>
    <w:rPr>
      <w:sz w:val="18"/>
      <w:szCs w:val="18"/>
    </w:rPr>
  </w:style>
  <w:style w:type="paragraph" w:styleId="a7">
    <w:name w:val="footer"/>
    <w:basedOn w:val="a"/>
    <w:link w:val="Char1"/>
    <w:uiPriority w:val="99"/>
    <w:rsid w:val="00874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10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69</Characters>
  <Application>Microsoft Office Word</Application>
  <DocSecurity>0</DocSecurity>
  <Lines>2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SCDC</dc:creator>
  <cp:keywords/>
  <dc:description/>
  <cp:lastModifiedBy>zx</cp:lastModifiedBy>
  <cp:revision>36</cp:revision>
  <cp:lastPrinted>2018-05-04T01:56:00Z</cp:lastPrinted>
  <dcterms:created xsi:type="dcterms:W3CDTF">2018-04-20T03:10:00Z</dcterms:created>
  <dcterms:modified xsi:type="dcterms:W3CDTF">2018-05-04T01:59:00Z</dcterms:modified>
</cp:coreProperties>
</file>